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A669" w14:textId="77777777" w:rsidR="008A2657" w:rsidRPr="00AE7EAB" w:rsidRDefault="00151B6C" w:rsidP="00184040">
      <w:pPr>
        <w:pStyle w:val="Default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 w:cs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6891CD14" wp14:editId="3C7558D9">
            <wp:simplePos x="0" y="0"/>
            <wp:positionH relativeFrom="column">
              <wp:posOffset>2396490</wp:posOffset>
            </wp:positionH>
            <wp:positionV relativeFrom="paragraph">
              <wp:posOffset>-407670</wp:posOffset>
            </wp:positionV>
            <wp:extent cx="3046095" cy="407035"/>
            <wp:effectExtent l="0" t="0" r="1905" b="0"/>
            <wp:wrapTight wrapText="bothSides">
              <wp:wrapPolygon edited="0">
                <wp:start x="0" y="0"/>
                <wp:lineTo x="0" y="20218"/>
                <wp:lineTo x="21478" y="20218"/>
                <wp:lineTo x="2147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PAP_header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4F1" w:rsidRPr="00AE7EAB">
        <w:rPr>
          <w:rFonts w:ascii="Calibri" w:hAnsi="Calibri"/>
          <w:b/>
          <w:bCs/>
          <w:sz w:val="32"/>
          <w:szCs w:val="32"/>
        </w:rPr>
        <w:t>IUPAP C6</w:t>
      </w:r>
      <w:r w:rsidR="008A2657" w:rsidRPr="00AE7EAB">
        <w:rPr>
          <w:rFonts w:ascii="Calibri" w:hAnsi="Calibri"/>
          <w:b/>
          <w:bCs/>
          <w:sz w:val="32"/>
          <w:szCs w:val="32"/>
        </w:rPr>
        <w:t xml:space="preserve"> </w:t>
      </w:r>
      <w:r w:rsidR="00FF5D64" w:rsidRPr="00AE7EAB">
        <w:rPr>
          <w:rFonts w:ascii="Calibri" w:hAnsi="Calibri"/>
          <w:b/>
          <w:bCs/>
          <w:sz w:val="32"/>
          <w:szCs w:val="32"/>
        </w:rPr>
        <w:t>201</w:t>
      </w:r>
      <w:r w:rsidR="001A795D">
        <w:rPr>
          <w:rFonts w:ascii="Calibri" w:hAnsi="Calibri"/>
          <w:b/>
          <w:bCs/>
          <w:sz w:val="32"/>
          <w:szCs w:val="32"/>
        </w:rPr>
        <w:t>9</w:t>
      </w:r>
      <w:r w:rsidR="00FF5D64" w:rsidRPr="00AE7EAB">
        <w:rPr>
          <w:rFonts w:ascii="Calibri" w:hAnsi="Calibri"/>
          <w:b/>
          <w:bCs/>
          <w:sz w:val="32"/>
          <w:szCs w:val="32"/>
        </w:rPr>
        <w:t xml:space="preserve"> </w:t>
      </w:r>
      <w:r w:rsidR="008A2657" w:rsidRPr="00AE7EAB">
        <w:rPr>
          <w:rFonts w:ascii="Calibri" w:hAnsi="Calibri"/>
          <w:b/>
          <w:bCs/>
          <w:sz w:val="32"/>
          <w:szCs w:val="32"/>
        </w:rPr>
        <w:t xml:space="preserve">YOUNG SCIENTIST PRIZE IN </w:t>
      </w:r>
      <w:r w:rsidR="006264F1" w:rsidRPr="00AE7EAB">
        <w:rPr>
          <w:rFonts w:ascii="Calibri" w:hAnsi="Calibri"/>
          <w:b/>
          <w:bCs/>
          <w:sz w:val="32"/>
          <w:szCs w:val="32"/>
        </w:rPr>
        <w:t>BIOLOGICAL PHYSICS</w:t>
      </w:r>
    </w:p>
    <w:p w14:paraId="3FE7E7E1" w14:textId="77777777" w:rsidR="008A2657" w:rsidRPr="00975262" w:rsidRDefault="006264F1" w:rsidP="00184040">
      <w:pPr>
        <w:pStyle w:val="Default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975262">
        <w:rPr>
          <w:rFonts w:ascii="Calibri" w:hAnsi="Calibri" w:cs="Times New Roman"/>
          <w:sz w:val="22"/>
          <w:szCs w:val="22"/>
        </w:rPr>
        <w:t>The IUPAP C6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 Young Scientist Prize recognizes exceptional achievement</w:t>
      </w:r>
      <w:r w:rsidR="00AE7EAB" w:rsidRPr="00975262">
        <w:rPr>
          <w:rFonts w:ascii="Calibri" w:hAnsi="Calibri" w:cs="Times New Roman"/>
          <w:sz w:val="22"/>
          <w:szCs w:val="22"/>
        </w:rPr>
        <w:t>s of scientists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 in the </w:t>
      </w:r>
      <w:r w:rsidRPr="00975262">
        <w:rPr>
          <w:rFonts w:ascii="Calibri" w:hAnsi="Calibri" w:cs="Times New Roman"/>
          <w:sz w:val="22"/>
          <w:szCs w:val="22"/>
        </w:rPr>
        <w:t xml:space="preserve">field of Biological Physics 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at a relatively junior stage of their career. The recipient must be no more than eight years post PhD (excluding career interruptions) by </w:t>
      </w:r>
      <w:r w:rsidR="00184040" w:rsidRPr="00975262">
        <w:rPr>
          <w:rFonts w:ascii="Calibri" w:hAnsi="Calibri" w:cs="Times New Roman"/>
          <w:sz w:val="22"/>
          <w:szCs w:val="22"/>
        </w:rPr>
        <w:t xml:space="preserve">the deadline of the competition, 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is expected to have </w:t>
      </w:r>
      <w:r w:rsidR="001E1140" w:rsidRPr="00975262">
        <w:rPr>
          <w:rFonts w:ascii="Calibri" w:hAnsi="Calibri" w:cs="Times New Roman"/>
          <w:sz w:val="22"/>
          <w:szCs w:val="22"/>
        </w:rPr>
        <w:t>demonstrated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 significant </w:t>
      </w:r>
      <w:r w:rsidRPr="00975262">
        <w:rPr>
          <w:rFonts w:ascii="Calibri" w:hAnsi="Calibri" w:cs="Times New Roman"/>
          <w:sz w:val="22"/>
          <w:szCs w:val="22"/>
        </w:rPr>
        <w:t xml:space="preserve">scientific </w:t>
      </w:r>
      <w:r w:rsidR="008A2657" w:rsidRPr="00975262">
        <w:rPr>
          <w:rFonts w:ascii="Calibri" w:hAnsi="Calibri" w:cs="Times New Roman"/>
          <w:sz w:val="22"/>
          <w:szCs w:val="22"/>
        </w:rPr>
        <w:t>achievement</w:t>
      </w:r>
      <w:r w:rsidR="00AE7EAB" w:rsidRPr="00975262">
        <w:rPr>
          <w:rFonts w:ascii="Calibri" w:hAnsi="Calibri" w:cs="Times New Roman"/>
          <w:sz w:val="22"/>
          <w:szCs w:val="22"/>
        </w:rPr>
        <w:t>s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 and </w:t>
      </w:r>
      <w:r w:rsidR="001E1140" w:rsidRPr="00975262">
        <w:rPr>
          <w:rFonts w:ascii="Calibri" w:hAnsi="Calibri" w:cs="Times New Roman"/>
          <w:sz w:val="22"/>
          <w:szCs w:val="22"/>
        </w:rPr>
        <w:t xml:space="preserve">displays </w:t>
      </w:r>
      <w:r w:rsidR="008A2657" w:rsidRPr="00975262">
        <w:rPr>
          <w:rFonts w:ascii="Calibri" w:hAnsi="Calibri" w:cs="Times New Roman"/>
          <w:sz w:val="22"/>
          <w:szCs w:val="22"/>
        </w:rPr>
        <w:t>exceptional prom</w:t>
      </w:r>
      <w:r w:rsidRPr="00975262">
        <w:rPr>
          <w:rFonts w:ascii="Calibri" w:hAnsi="Calibri" w:cs="Times New Roman"/>
          <w:sz w:val="22"/>
          <w:szCs w:val="22"/>
        </w:rPr>
        <w:t>ise for future achievement</w:t>
      </w:r>
      <w:r w:rsidR="00AE7EAB" w:rsidRPr="00975262">
        <w:rPr>
          <w:rFonts w:ascii="Calibri" w:hAnsi="Calibri" w:cs="Times New Roman"/>
          <w:sz w:val="22"/>
          <w:szCs w:val="22"/>
        </w:rPr>
        <w:t>s</w:t>
      </w:r>
      <w:r w:rsidRPr="00975262">
        <w:rPr>
          <w:rFonts w:ascii="Calibri" w:hAnsi="Calibri" w:cs="Times New Roman"/>
          <w:sz w:val="22"/>
          <w:szCs w:val="22"/>
        </w:rPr>
        <w:t xml:space="preserve"> in Biological Physics</w:t>
      </w:r>
      <w:r w:rsidR="008A2657" w:rsidRPr="00975262">
        <w:rPr>
          <w:rFonts w:ascii="Calibri" w:hAnsi="Calibri" w:cs="Times New Roman"/>
          <w:sz w:val="22"/>
          <w:szCs w:val="22"/>
        </w:rPr>
        <w:t xml:space="preserve">. 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>T</w:t>
      </w:r>
      <w:r w:rsidR="00AA7E97">
        <w:rPr>
          <w:rFonts w:ascii="Calibri" w:hAnsi="Calibri" w:cs="Times New Roman"/>
          <w:sz w:val="22"/>
          <w:szCs w:val="22"/>
          <w:lang w:val="en-GB"/>
        </w:rPr>
        <w:t>wo</w:t>
      </w:r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 winners w</w:t>
      </w:r>
      <w:r w:rsidR="00AA7E97">
        <w:rPr>
          <w:rFonts w:ascii="Calibri" w:hAnsi="Calibri" w:cs="Times New Roman"/>
          <w:sz w:val="22"/>
          <w:szCs w:val="22"/>
          <w:lang w:val="en-GB"/>
        </w:rPr>
        <w:t>ill</w:t>
      </w:r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 be considered 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>for</w:t>
      </w:r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 the prize of </w:t>
      </w:r>
      <w:r w:rsidR="00FF5D64" w:rsidRPr="00975262">
        <w:rPr>
          <w:rFonts w:ascii="Calibri" w:hAnsi="Calibri" w:cs="Times New Roman"/>
          <w:sz w:val="22"/>
          <w:szCs w:val="22"/>
          <w:lang w:val="en-GB"/>
        </w:rPr>
        <w:t>201</w:t>
      </w:r>
      <w:r w:rsidR="00AA7E97">
        <w:rPr>
          <w:rFonts w:ascii="Calibri" w:hAnsi="Calibri" w:cs="Times New Roman"/>
          <w:sz w:val="22"/>
          <w:szCs w:val="22"/>
          <w:lang w:val="en-GB"/>
        </w:rPr>
        <w:t>9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 xml:space="preserve"> (one prize per year 201</w:t>
      </w:r>
      <w:r w:rsidR="004142DA">
        <w:rPr>
          <w:rFonts w:ascii="Calibri" w:hAnsi="Calibri" w:cs="Times New Roman"/>
          <w:sz w:val="22"/>
          <w:szCs w:val="22"/>
          <w:lang w:val="en-GB"/>
        </w:rPr>
        <w:t>8</w:t>
      </w:r>
      <w:r w:rsidR="00184040" w:rsidRPr="00975262">
        <w:rPr>
          <w:rFonts w:ascii="Calibri" w:hAnsi="Calibri" w:cs="Times New Roman"/>
          <w:sz w:val="22"/>
          <w:szCs w:val="22"/>
          <w:lang w:val="en-GB"/>
        </w:rPr>
        <w:t>–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>201</w:t>
      </w:r>
      <w:r w:rsidR="004142DA">
        <w:rPr>
          <w:rFonts w:ascii="Calibri" w:hAnsi="Calibri" w:cs="Times New Roman"/>
          <w:sz w:val="22"/>
          <w:szCs w:val="22"/>
          <w:lang w:val="en-GB"/>
        </w:rPr>
        <w:t>9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>)</w:t>
      </w:r>
      <w:r w:rsidR="004142DA">
        <w:rPr>
          <w:rFonts w:ascii="Calibri" w:hAnsi="Calibri" w:cs="Times New Roman"/>
          <w:sz w:val="22"/>
          <w:szCs w:val="22"/>
          <w:lang w:val="en-GB"/>
        </w:rPr>
        <w:t>,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 xml:space="preserve">which will be 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 xml:space="preserve">collectively 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>presented at the</w:t>
      </w:r>
      <w:r w:rsidR="00AC483B">
        <w:rPr>
          <w:rFonts w:ascii="Calibri" w:hAnsi="Calibri" w:cs="Times New Roman"/>
          <w:sz w:val="22"/>
          <w:szCs w:val="22"/>
          <w:lang w:val="en-GB"/>
        </w:rPr>
        <w:t xml:space="preserve"> 10</w:t>
      </w:r>
      <w:r w:rsidR="00AC483B" w:rsidRPr="00AC483B">
        <w:rPr>
          <w:rFonts w:ascii="Calibri" w:hAnsi="Calibri" w:cs="Times New Roman"/>
          <w:sz w:val="22"/>
          <w:szCs w:val="22"/>
          <w:vertAlign w:val="superscript"/>
          <w:lang w:val="en-GB"/>
        </w:rPr>
        <w:t>th</w:t>
      </w:r>
      <w:r w:rsidR="00AC483B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>international conference</w:t>
      </w:r>
      <w:r w:rsidR="006E55CF">
        <w:rPr>
          <w:rFonts w:ascii="Calibri" w:hAnsi="Calibri" w:cs="Times New Roman"/>
          <w:sz w:val="22"/>
          <w:szCs w:val="22"/>
          <w:lang w:val="en-GB"/>
        </w:rPr>
        <w:t xml:space="preserve"> in biological physics, to be held</w:t>
      </w:r>
      <w:r w:rsidR="000E2280" w:rsidRPr="00975262">
        <w:rPr>
          <w:rFonts w:ascii="Calibri" w:hAnsi="Calibri" w:cs="Times New Roman"/>
          <w:sz w:val="22"/>
          <w:szCs w:val="22"/>
          <w:lang w:val="en-GB"/>
        </w:rPr>
        <w:t xml:space="preserve"> 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 xml:space="preserve">in </w:t>
      </w:r>
      <w:r w:rsidR="007E1B9F">
        <w:rPr>
          <w:rFonts w:ascii="Calibri" w:hAnsi="Calibri" w:cs="Times New Roman"/>
          <w:sz w:val="22"/>
          <w:szCs w:val="22"/>
          <w:lang w:val="en-GB"/>
        </w:rPr>
        <w:t>Madrid, Spain July 20 – 24, 2019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>.</w:t>
      </w:r>
    </w:p>
    <w:p w14:paraId="3EB7857F" w14:textId="77777777" w:rsidR="00184040" w:rsidRPr="00975262" w:rsidRDefault="00184040" w:rsidP="00184040">
      <w:pPr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kern w:val="0"/>
          <w:sz w:val="22"/>
        </w:rPr>
      </w:pPr>
    </w:p>
    <w:p w14:paraId="21891C0D" w14:textId="77777777" w:rsidR="002D5DBE" w:rsidRPr="00975262" w:rsidRDefault="002D5DBE" w:rsidP="00184040">
      <w:pPr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kern w:val="0"/>
          <w:sz w:val="22"/>
        </w:rPr>
      </w:pPr>
      <w:r w:rsidRPr="00975262">
        <w:rPr>
          <w:rFonts w:ascii="Calibri" w:hAnsi="Calibri" w:cs="Times New Roman"/>
          <w:b/>
          <w:bCs/>
          <w:color w:val="000000"/>
          <w:kern w:val="0"/>
          <w:sz w:val="22"/>
        </w:rPr>
        <w:t xml:space="preserve">The Prize: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The 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 xml:space="preserve">individual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>p</w:t>
      </w:r>
      <w:r w:rsidRPr="00975262">
        <w:rPr>
          <w:rFonts w:ascii="Calibri" w:hAnsi="Calibri" w:cs="Times New Roman"/>
          <w:color w:val="000000"/>
          <w:kern w:val="0"/>
          <w:sz w:val="22"/>
        </w:rPr>
        <w:t>rize wi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ll consist of </w:t>
      </w:r>
      <w:proofErr w:type="gramStart"/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1,000 </w:t>
      </w:r>
      <w:r w:rsidR="006A308D">
        <w:rPr>
          <w:rFonts w:ascii="Calibri" w:hAnsi="Calibri" w:cs="Times New Roman"/>
          <w:color w:val="000000"/>
          <w:kern w:val="0"/>
          <w:sz w:val="22"/>
        </w:rPr>
        <w:t>EUR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 award money</w:t>
      </w:r>
      <w:proofErr w:type="gramEnd"/>
      <w:r w:rsidR="00AE7EAB" w:rsidRPr="00975262">
        <w:rPr>
          <w:rFonts w:ascii="Calibri" w:hAnsi="Calibri" w:cs="Times New Roman"/>
          <w:color w:val="000000"/>
          <w:kern w:val="0"/>
          <w:sz w:val="22"/>
        </w:rPr>
        <w:t>, a medal</w:t>
      </w:r>
      <w:r w:rsidR="00184040" w:rsidRPr="00975262">
        <w:rPr>
          <w:rFonts w:ascii="Calibri" w:hAnsi="Calibri" w:cs="Times New Roman"/>
          <w:color w:val="000000"/>
          <w:kern w:val="0"/>
          <w:sz w:val="22"/>
        </w:rPr>
        <w:t>,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 and a c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ertificate.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One 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>prize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 cannot be shared between several candidates.</w:t>
      </w:r>
    </w:p>
    <w:p w14:paraId="2405DA11" w14:textId="77777777" w:rsidR="00AE7EAB" w:rsidRPr="00975262" w:rsidRDefault="00AE7EAB" w:rsidP="00184040">
      <w:pPr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kern w:val="0"/>
          <w:sz w:val="22"/>
        </w:rPr>
      </w:pPr>
    </w:p>
    <w:p w14:paraId="0F8B92A0" w14:textId="77777777" w:rsidR="004E272D" w:rsidRPr="00975262" w:rsidRDefault="002D5DBE" w:rsidP="00184040">
      <w:pPr>
        <w:autoSpaceDE w:val="0"/>
        <w:autoSpaceDN w:val="0"/>
        <w:adjustRightInd w:val="0"/>
        <w:rPr>
          <w:rFonts w:ascii="Calibri" w:hAnsi="Calibri" w:cs="Times New Roman"/>
          <w:color w:val="000000"/>
          <w:kern w:val="0"/>
          <w:sz w:val="22"/>
        </w:rPr>
      </w:pPr>
      <w:r w:rsidRPr="00975262">
        <w:rPr>
          <w:rFonts w:ascii="Calibri" w:hAnsi="Calibri" w:cs="Times New Roman"/>
          <w:b/>
          <w:bCs/>
          <w:color w:val="000000"/>
          <w:kern w:val="0"/>
          <w:sz w:val="22"/>
        </w:rPr>
        <w:t xml:space="preserve">Prize Selection: 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The prize selection committee will consist of </w:t>
      </w:r>
      <w:r w:rsidR="0042687B">
        <w:rPr>
          <w:rFonts w:ascii="Calibri" w:hAnsi="Calibri" w:cs="Times New Roman"/>
          <w:color w:val="000000"/>
          <w:kern w:val="0"/>
          <w:sz w:val="22"/>
        </w:rPr>
        <w:t xml:space="preserve">all 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C6 commission members. </w:t>
      </w:r>
    </w:p>
    <w:p w14:paraId="7884AC6F" w14:textId="77777777" w:rsidR="000E2280" w:rsidRPr="00975262" w:rsidRDefault="000E2280" w:rsidP="00184040">
      <w:pPr>
        <w:autoSpaceDE w:val="0"/>
        <w:autoSpaceDN w:val="0"/>
        <w:adjustRightInd w:val="0"/>
        <w:rPr>
          <w:rFonts w:ascii="Calibri" w:hAnsi="Calibri" w:cs="Times New Roman"/>
          <w:color w:val="000000"/>
          <w:kern w:val="0"/>
          <w:sz w:val="22"/>
        </w:rPr>
      </w:pPr>
      <w:r w:rsidRPr="00975262">
        <w:rPr>
          <w:rFonts w:ascii="Calibri" w:hAnsi="Calibri" w:cs="Times New Roman"/>
          <w:color w:val="000000"/>
          <w:kern w:val="0"/>
          <w:sz w:val="22"/>
        </w:rPr>
        <w:t xml:space="preserve">IUPAP C6 Website: </w:t>
      </w:r>
      <w:hyperlink r:id="rId9" w:history="1">
        <w:r w:rsidRPr="00975262">
          <w:rPr>
            <w:rStyle w:val="Hyperlink"/>
            <w:rFonts w:ascii="Calibri" w:hAnsi="Calibri" w:cs="Times New Roman"/>
            <w:kern w:val="0"/>
            <w:sz w:val="22"/>
          </w:rPr>
          <w:t>http://iupap.org/commissions/c6-biological-physics/</w:t>
        </w:r>
      </w:hyperlink>
      <w:r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</w:p>
    <w:p w14:paraId="14D813E4" w14:textId="77777777" w:rsidR="00AE7EAB" w:rsidRPr="00975262" w:rsidRDefault="00AE7EAB" w:rsidP="00184040">
      <w:pPr>
        <w:autoSpaceDE w:val="0"/>
        <w:autoSpaceDN w:val="0"/>
        <w:adjustRightInd w:val="0"/>
        <w:rPr>
          <w:rFonts w:ascii="Calibri" w:hAnsi="Calibri" w:cs="Times New Roman"/>
          <w:b/>
          <w:bCs/>
          <w:color w:val="000000"/>
          <w:kern w:val="0"/>
          <w:sz w:val="22"/>
        </w:rPr>
      </w:pPr>
    </w:p>
    <w:p w14:paraId="407FC528" w14:textId="77777777" w:rsidR="000B4493" w:rsidRDefault="002D5DBE" w:rsidP="00712CEC">
      <w:pPr>
        <w:autoSpaceDE w:val="0"/>
        <w:autoSpaceDN w:val="0"/>
        <w:adjustRightInd w:val="0"/>
        <w:rPr>
          <w:rStyle w:val="s1"/>
          <w:rFonts w:ascii="Calibri" w:hAnsi="Calibri"/>
          <w:sz w:val="22"/>
          <w:szCs w:val="22"/>
        </w:rPr>
      </w:pPr>
      <w:r w:rsidRPr="00975262">
        <w:rPr>
          <w:rFonts w:ascii="Calibri" w:hAnsi="Calibri" w:cs="Times New Roman"/>
          <w:b/>
          <w:bCs/>
          <w:color w:val="000000"/>
          <w:kern w:val="0"/>
          <w:sz w:val="22"/>
        </w:rPr>
        <w:t xml:space="preserve">Prize Presentation: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>The IUPAP C6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 Young Scientist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>Prize</w:t>
      </w:r>
      <w:r w:rsidR="00F92737" w:rsidRPr="00975262">
        <w:rPr>
          <w:rFonts w:ascii="Calibri" w:hAnsi="Calibri" w:cs="Times New Roman"/>
          <w:color w:val="000000"/>
          <w:kern w:val="0"/>
          <w:sz w:val="22"/>
        </w:rPr>
        <w:t xml:space="preserve"> will be awarded at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the </w:t>
      </w:r>
      <w:r w:rsidR="00AC483B">
        <w:rPr>
          <w:rFonts w:ascii="Calibri" w:hAnsi="Calibri" w:cs="Times New Roman"/>
          <w:color w:val="000000"/>
          <w:kern w:val="0"/>
          <w:sz w:val="22"/>
        </w:rPr>
        <w:t>10</w:t>
      </w:r>
      <w:r w:rsidR="003B43DB" w:rsidRPr="00975262">
        <w:rPr>
          <w:rFonts w:ascii="Calibri" w:hAnsi="Calibri" w:cs="Times New Roman"/>
          <w:color w:val="000000"/>
          <w:kern w:val="0"/>
          <w:sz w:val="22"/>
          <w:vertAlign w:val="superscript"/>
        </w:rPr>
        <w:t>th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  <w:r w:rsidR="00F92737" w:rsidRPr="00975262">
        <w:rPr>
          <w:rFonts w:ascii="Calibri" w:hAnsi="Calibri" w:cs="Times New Roman"/>
          <w:color w:val="000000"/>
          <w:kern w:val="0"/>
          <w:sz w:val="22"/>
        </w:rPr>
        <w:t>IUPAP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 International Conference 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>of Biological Physics</w:t>
      </w:r>
      <w:r w:rsidR="004E272D"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  <w:r w:rsidR="00FF5D64" w:rsidRPr="00975262">
        <w:rPr>
          <w:rFonts w:ascii="Calibri" w:hAnsi="Calibri" w:cs="Times New Roman"/>
          <w:b/>
          <w:color w:val="000000"/>
          <w:kern w:val="0"/>
          <w:sz w:val="22"/>
        </w:rPr>
        <w:t>ICBP201</w:t>
      </w:r>
      <w:r w:rsidR="003A1FC0">
        <w:rPr>
          <w:rFonts w:ascii="Calibri" w:hAnsi="Calibri" w:cs="Times New Roman"/>
          <w:b/>
          <w:color w:val="000000"/>
          <w:kern w:val="0"/>
          <w:sz w:val="22"/>
        </w:rPr>
        <w:t>9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>,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  <w:r w:rsidR="004E272D" w:rsidRPr="00975262">
        <w:rPr>
          <w:rFonts w:ascii="Calibri" w:hAnsi="Calibri" w:cs="Times New Roman"/>
          <w:color w:val="000000"/>
          <w:kern w:val="0"/>
          <w:sz w:val="22"/>
        </w:rPr>
        <w:t>Ju</w:t>
      </w:r>
      <w:r w:rsidR="003A1FC0">
        <w:rPr>
          <w:rFonts w:ascii="Calibri" w:hAnsi="Calibri" w:cs="Times New Roman"/>
          <w:color w:val="000000"/>
          <w:kern w:val="0"/>
          <w:sz w:val="22"/>
        </w:rPr>
        <w:t>ly 20 - 24</w:t>
      </w:r>
      <w:r w:rsidR="004E272D" w:rsidRPr="00975262">
        <w:rPr>
          <w:rFonts w:ascii="Calibri" w:hAnsi="Calibri" w:cs="Times New Roman"/>
          <w:color w:val="000000"/>
          <w:kern w:val="0"/>
          <w:sz w:val="22"/>
        </w:rPr>
        <w:t>, 201</w:t>
      </w:r>
      <w:r w:rsidR="003A1FC0">
        <w:rPr>
          <w:rFonts w:ascii="Calibri" w:hAnsi="Calibri" w:cs="Times New Roman"/>
          <w:color w:val="000000"/>
          <w:kern w:val="0"/>
          <w:sz w:val="22"/>
        </w:rPr>
        <w:t>9</w:t>
      </w:r>
      <w:r w:rsidR="004E272D"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  <w:r w:rsidR="00FF5D64" w:rsidRPr="00975262">
        <w:rPr>
          <w:rFonts w:ascii="Calibri" w:hAnsi="Calibri" w:cs="Times New Roman"/>
          <w:color w:val="000000"/>
          <w:kern w:val="0"/>
          <w:sz w:val="22"/>
        </w:rPr>
        <w:t xml:space="preserve">in </w:t>
      </w:r>
      <w:r w:rsidR="003A1FC0">
        <w:rPr>
          <w:rFonts w:ascii="Calibri" w:hAnsi="Calibri" w:cs="Times New Roman"/>
          <w:color w:val="000000"/>
          <w:kern w:val="0"/>
          <w:sz w:val="22"/>
        </w:rPr>
        <w:t>Madrid, Spain</w:t>
      </w:r>
      <w:r w:rsidR="000E2280" w:rsidRPr="00975262">
        <w:rPr>
          <w:rFonts w:ascii="Calibri" w:hAnsi="Calibri" w:cs="Times New Roman"/>
          <w:color w:val="000000"/>
          <w:kern w:val="0"/>
          <w:sz w:val="22"/>
        </w:rPr>
        <w:t>. The winner</w:t>
      </w:r>
      <w:r w:rsidR="003B43DB" w:rsidRPr="00975262">
        <w:rPr>
          <w:rFonts w:ascii="Calibri" w:hAnsi="Calibri" w:cs="Times New Roman"/>
          <w:color w:val="000000"/>
          <w:kern w:val="0"/>
          <w:sz w:val="22"/>
        </w:rPr>
        <w:t>s</w:t>
      </w:r>
      <w:r w:rsidR="000E2280" w:rsidRPr="00975262">
        <w:rPr>
          <w:rFonts w:ascii="Calibri" w:hAnsi="Calibri" w:cs="Times New Roman"/>
          <w:color w:val="000000"/>
          <w:kern w:val="0"/>
          <w:sz w:val="22"/>
        </w:rPr>
        <w:t xml:space="preserve"> 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will </w:t>
      </w:r>
      <w:r w:rsidR="004E272D" w:rsidRPr="00975262">
        <w:rPr>
          <w:rFonts w:ascii="Calibri" w:hAnsi="Calibri" w:cs="Times New Roman"/>
          <w:color w:val="000000"/>
          <w:kern w:val="0"/>
          <w:sz w:val="22"/>
        </w:rPr>
        <w:t xml:space="preserve">have 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the opportunity 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>to give an</w:t>
      </w:r>
      <w:r w:rsidRPr="00975262">
        <w:rPr>
          <w:rFonts w:ascii="Calibri" w:hAnsi="Calibri" w:cs="Times New Roman"/>
          <w:color w:val="000000"/>
          <w:kern w:val="0"/>
          <w:sz w:val="22"/>
        </w:rPr>
        <w:t xml:space="preserve"> invited oral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 presentation at the conference</w:t>
      </w:r>
      <w:r w:rsidR="000E2280" w:rsidRPr="00975262">
        <w:rPr>
          <w:rFonts w:ascii="Calibri" w:hAnsi="Calibri" w:cs="Times New Roman"/>
          <w:color w:val="000000"/>
          <w:kern w:val="0"/>
          <w:sz w:val="22"/>
        </w:rPr>
        <w:t xml:space="preserve"> sponsored by the commission</w:t>
      </w:r>
      <w:r w:rsidR="00AE7EAB" w:rsidRPr="00975262">
        <w:rPr>
          <w:rFonts w:ascii="Calibri" w:hAnsi="Calibri" w:cs="Times New Roman"/>
          <w:color w:val="000000"/>
          <w:kern w:val="0"/>
          <w:sz w:val="22"/>
        </w:rPr>
        <w:t xml:space="preserve">. </w:t>
      </w:r>
      <w:r w:rsidR="00712CEC">
        <w:rPr>
          <w:rFonts w:ascii="Calibri" w:hAnsi="Calibri" w:cs="Times New Roman"/>
          <w:color w:val="000000"/>
          <w:kern w:val="0"/>
          <w:sz w:val="22"/>
        </w:rPr>
        <w:t xml:space="preserve">Conference website: </w:t>
      </w:r>
      <w:r w:rsidR="0018410F">
        <w:rPr>
          <w:rFonts w:ascii="Calibri" w:eastAsia="Times New Roman" w:hAnsi="Calibri"/>
          <w:color w:val="1F497D"/>
          <w:sz w:val="22"/>
        </w:rPr>
        <w:fldChar w:fldCharType="begin"/>
      </w:r>
      <w:r w:rsidR="0018410F">
        <w:rPr>
          <w:rFonts w:ascii="Calibri" w:eastAsia="Times New Roman" w:hAnsi="Calibri"/>
          <w:color w:val="1F497D"/>
          <w:sz w:val="22"/>
        </w:rPr>
        <w:instrText xml:space="preserve"> HYPERLINK "https://www.ebsa-iupap2019.com/" \t "_blank" </w:instrText>
      </w:r>
      <w:r w:rsidR="0018410F">
        <w:rPr>
          <w:rFonts w:ascii="Calibri" w:eastAsia="Times New Roman" w:hAnsi="Calibri"/>
          <w:color w:val="1F497D"/>
          <w:sz w:val="22"/>
        </w:rPr>
      </w:r>
      <w:r w:rsidR="0018410F">
        <w:rPr>
          <w:rFonts w:ascii="Calibri" w:eastAsia="Times New Roman" w:hAnsi="Calibri"/>
          <w:color w:val="1F497D"/>
          <w:sz w:val="22"/>
        </w:rPr>
        <w:fldChar w:fldCharType="separate"/>
      </w:r>
      <w:r w:rsidR="0018410F">
        <w:rPr>
          <w:rStyle w:val="Hyperlink"/>
          <w:rFonts w:ascii="Calibri" w:eastAsia="Times New Roman" w:hAnsi="Calibri"/>
          <w:sz w:val="22"/>
        </w:rPr>
        <w:t>https://www.ebsa-iupap2019.com/</w:t>
      </w:r>
      <w:r w:rsidR="0018410F">
        <w:rPr>
          <w:rFonts w:ascii="Calibri" w:eastAsia="Times New Roman" w:hAnsi="Calibri"/>
          <w:color w:val="1F497D"/>
          <w:sz w:val="22"/>
        </w:rPr>
        <w:fldChar w:fldCharType="end"/>
      </w:r>
      <w:bookmarkStart w:id="0" w:name="_GoBack"/>
      <w:bookmarkEnd w:id="0"/>
    </w:p>
    <w:p w14:paraId="00BB5345" w14:textId="77777777" w:rsidR="00AE7EAB" w:rsidRPr="00677149" w:rsidRDefault="00AE7EAB" w:rsidP="00677149">
      <w:pPr>
        <w:pStyle w:val="p1"/>
        <w:divId w:val="422530083"/>
        <w:rPr>
          <w:rFonts w:ascii="Calibri" w:hAnsi="Calibri"/>
          <w:color w:val="0000FF"/>
          <w:sz w:val="22"/>
          <w:szCs w:val="22"/>
          <w:u w:val="single"/>
          <w:lang w:val="en-GB"/>
        </w:rPr>
      </w:pPr>
    </w:p>
    <w:p w14:paraId="2D763956" w14:textId="77777777" w:rsidR="00A8254D" w:rsidRPr="00975262" w:rsidRDefault="00C43AF7" w:rsidP="00184040">
      <w:pPr>
        <w:autoSpaceDE w:val="0"/>
        <w:autoSpaceDN w:val="0"/>
        <w:adjustRightInd w:val="0"/>
        <w:rPr>
          <w:rFonts w:ascii="Calibri" w:hAnsi="Calibri" w:cs="Times New Roman"/>
          <w:b/>
          <w:kern w:val="0"/>
          <w:sz w:val="22"/>
        </w:rPr>
      </w:pPr>
      <w:r w:rsidRPr="00975262">
        <w:rPr>
          <w:rFonts w:ascii="Calibri" w:hAnsi="Calibri" w:cs="Times New Roman"/>
          <w:b/>
          <w:kern w:val="0"/>
          <w:sz w:val="22"/>
        </w:rPr>
        <w:t>Application Documents</w:t>
      </w:r>
      <w:r w:rsidR="002D5DBE" w:rsidRPr="00975262">
        <w:rPr>
          <w:rFonts w:ascii="Calibri" w:hAnsi="Calibri" w:cs="Times New Roman"/>
          <w:b/>
          <w:kern w:val="0"/>
          <w:sz w:val="22"/>
        </w:rPr>
        <w:t>:</w:t>
      </w:r>
      <w:r w:rsidR="00184040" w:rsidRPr="00975262">
        <w:rPr>
          <w:rFonts w:ascii="Calibri" w:hAnsi="Calibri" w:cs="Times New Roman"/>
          <w:b/>
          <w:kern w:val="0"/>
          <w:sz w:val="22"/>
        </w:rPr>
        <w:t xml:space="preserve"> 1) </w:t>
      </w:r>
      <w:r w:rsidRPr="00975262">
        <w:rPr>
          <w:rFonts w:ascii="Calibri" w:hAnsi="Calibri" w:cs="Times New Roman"/>
          <w:kern w:val="0"/>
          <w:sz w:val="22"/>
        </w:rPr>
        <w:t>A</w:t>
      </w:r>
      <w:r w:rsidR="009B36EA" w:rsidRPr="009B36EA">
        <w:rPr>
          <w:rFonts w:ascii="Calibri" w:hAnsi="Calibri" w:cs="Times New Roman"/>
          <w:kern w:val="0"/>
          <w:sz w:val="22"/>
        </w:rPr>
        <w:t xml:space="preserve"> suggested one-sentence citation and a </w:t>
      </w:r>
      <w:r w:rsidR="003E3949">
        <w:rPr>
          <w:rFonts w:ascii="Calibri" w:hAnsi="Calibri" w:cs="Times New Roman"/>
          <w:kern w:val="0"/>
          <w:sz w:val="22"/>
        </w:rPr>
        <w:t>brief statement</w:t>
      </w:r>
      <w:r w:rsidR="009B36EA" w:rsidRPr="009B36EA">
        <w:rPr>
          <w:rFonts w:ascii="Calibri" w:hAnsi="Calibri" w:cs="Times New Roman"/>
          <w:kern w:val="0"/>
          <w:sz w:val="22"/>
        </w:rPr>
        <w:t xml:space="preserve"> (less than 300 words) summarizing the nominee’s primary research contribution</w:t>
      </w:r>
      <w:r w:rsidR="00184040" w:rsidRPr="00975262">
        <w:rPr>
          <w:rFonts w:ascii="Calibri" w:hAnsi="Calibri" w:cs="Times New Roman"/>
          <w:kern w:val="0"/>
          <w:sz w:val="22"/>
        </w:rPr>
        <w:t>,</w:t>
      </w:r>
      <w:r w:rsidR="00184040" w:rsidRPr="00975262">
        <w:rPr>
          <w:rFonts w:ascii="Calibri" w:hAnsi="Calibri" w:cs="Times New Roman"/>
          <w:b/>
          <w:kern w:val="0"/>
          <w:sz w:val="22"/>
        </w:rPr>
        <w:t xml:space="preserve"> 2) </w:t>
      </w:r>
      <w:r w:rsidRPr="00975262">
        <w:rPr>
          <w:rFonts w:ascii="Calibri" w:hAnsi="Calibri" w:cs="Times New Roman"/>
          <w:i/>
          <w:kern w:val="0"/>
          <w:sz w:val="22"/>
        </w:rPr>
        <w:t>Curriculum v</w:t>
      </w:r>
      <w:r w:rsidR="000E2280" w:rsidRPr="00975262">
        <w:rPr>
          <w:rFonts w:ascii="Calibri" w:hAnsi="Calibri" w:cs="Times New Roman"/>
          <w:i/>
          <w:kern w:val="0"/>
          <w:sz w:val="22"/>
        </w:rPr>
        <w:t>itae</w:t>
      </w:r>
      <w:r w:rsidR="000E2280" w:rsidRPr="00975262">
        <w:rPr>
          <w:rFonts w:ascii="Calibri" w:hAnsi="Calibri" w:cs="Times New Roman"/>
          <w:kern w:val="0"/>
          <w:sz w:val="22"/>
        </w:rPr>
        <w:t xml:space="preserve"> including all publications</w:t>
      </w:r>
      <w:r w:rsidR="00184040" w:rsidRPr="00975262">
        <w:rPr>
          <w:rFonts w:ascii="Calibri" w:hAnsi="Calibri" w:cs="Times New Roman"/>
          <w:kern w:val="0"/>
          <w:sz w:val="22"/>
        </w:rPr>
        <w:t xml:space="preserve">. </w:t>
      </w:r>
      <w:r w:rsidR="00A8254D" w:rsidRPr="00975262">
        <w:rPr>
          <w:rFonts w:ascii="Calibri" w:hAnsi="Calibri" w:cs="Times New Roman"/>
          <w:color w:val="000000"/>
          <w:sz w:val="22"/>
          <w:lang w:val="en-GB"/>
        </w:rPr>
        <w:t>Self-nominations are not permitted, but a candidate could ask a mentor or colleague to provide a nomination.</w:t>
      </w:r>
    </w:p>
    <w:p w14:paraId="2B8265B9" w14:textId="77777777" w:rsidR="00AE7EAB" w:rsidRPr="00975262" w:rsidRDefault="00AE7EAB" w:rsidP="00C43AF7">
      <w:pPr>
        <w:autoSpaceDE w:val="0"/>
        <w:autoSpaceDN w:val="0"/>
        <w:adjustRightInd w:val="0"/>
        <w:jc w:val="left"/>
        <w:rPr>
          <w:rFonts w:ascii="Calibri" w:hAnsi="Calibri" w:cs="Times New Roman"/>
          <w:kern w:val="0"/>
          <w:sz w:val="22"/>
        </w:rPr>
      </w:pPr>
    </w:p>
    <w:p w14:paraId="44852224" w14:textId="77777777" w:rsidR="002D5DBE" w:rsidRPr="00975262" w:rsidRDefault="00C43AF7" w:rsidP="00184040">
      <w:pPr>
        <w:pStyle w:val="Default"/>
        <w:jc w:val="both"/>
        <w:rPr>
          <w:rFonts w:ascii="Calibri" w:hAnsi="Calibri" w:cs="Times New Roman"/>
          <w:sz w:val="22"/>
          <w:szCs w:val="22"/>
          <w:lang w:val="en-GB"/>
        </w:rPr>
      </w:pPr>
      <w:r w:rsidRPr="00975262">
        <w:rPr>
          <w:rFonts w:ascii="Calibri" w:hAnsi="Calibri" w:cs="Times New Roman"/>
          <w:sz w:val="22"/>
          <w:szCs w:val="22"/>
        </w:rPr>
        <w:t xml:space="preserve">The entire package should be bundled into a single </w:t>
      </w:r>
      <w:proofErr w:type="spellStart"/>
      <w:r w:rsidRPr="00975262">
        <w:rPr>
          <w:rFonts w:ascii="Calibri" w:hAnsi="Calibri" w:cs="Times New Roman"/>
          <w:sz w:val="22"/>
          <w:szCs w:val="22"/>
        </w:rPr>
        <w:t>pdf</w:t>
      </w:r>
      <w:proofErr w:type="spellEnd"/>
      <w:r w:rsidRPr="00975262">
        <w:rPr>
          <w:rFonts w:ascii="Calibri" w:hAnsi="Calibri" w:cs="Times New Roman"/>
          <w:sz w:val="22"/>
          <w:szCs w:val="22"/>
        </w:rPr>
        <w:t xml:space="preserve"> file </w:t>
      </w:r>
      <w:r w:rsidR="00A8254D" w:rsidRPr="00975262">
        <w:rPr>
          <w:rFonts w:ascii="Calibri" w:hAnsi="Calibri" w:cs="Times New Roman"/>
          <w:sz w:val="22"/>
          <w:szCs w:val="22"/>
          <w:lang w:val="en-GB"/>
        </w:rPr>
        <w:t xml:space="preserve">called Surname_ysm.pdf, where Surname is the candidate’s name. The file must not exceed 2MB in size. </w:t>
      </w:r>
      <w:r w:rsidR="003B43DB" w:rsidRPr="00975262">
        <w:rPr>
          <w:rFonts w:ascii="Calibri" w:hAnsi="Calibri" w:cs="Times New Roman"/>
          <w:sz w:val="22"/>
          <w:szCs w:val="22"/>
          <w:lang w:val="en-GB"/>
        </w:rPr>
        <w:t>Nominations should be send</w:t>
      </w:r>
      <w:r w:rsidRPr="00975262">
        <w:rPr>
          <w:rFonts w:ascii="Calibri" w:hAnsi="Calibri" w:cs="Times New Roman"/>
          <w:sz w:val="22"/>
          <w:szCs w:val="22"/>
        </w:rPr>
        <w:t xml:space="preserve"> to the </w:t>
      </w:r>
      <w:r w:rsidR="00AE7EAB" w:rsidRPr="00975262">
        <w:rPr>
          <w:rFonts w:ascii="Calibri" w:hAnsi="Calibri" w:cs="Times New Roman"/>
          <w:sz w:val="22"/>
          <w:szCs w:val="22"/>
        </w:rPr>
        <w:t>chair of the a</w:t>
      </w:r>
      <w:r w:rsidR="00A8254D" w:rsidRPr="00975262">
        <w:rPr>
          <w:rFonts w:ascii="Calibri" w:hAnsi="Calibri" w:cs="Times New Roman"/>
          <w:sz w:val="22"/>
          <w:szCs w:val="22"/>
        </w:rPr>
        <w:t>ward committee</w:t>
      </w:r>
      <w:r w:rsidR="002D5DBE" w:rsidRPr="00975262">
        <w:rPr>
          <w:rFonts w:ascii="Calibri" w:hAnsi="Calibri" w:cs="Times New Roman"/>
          <w:sz w:val="22"/>
          <w:szCs w:val="22"/>
        </w:rPr>
        <w:t>,</w:t>
      </w:r>
      <w:r w:rsidR="00A8254D" w:rsidRPr="00975262">
        <w:rPr>
          <w:rFonts w:ascii="Calibri" w:hAnsi="Calibri" w:cs="Times New Roman"/>
          <w:sz w:val="22"/>
          <w:szCs w:val="22"/>
        </w:rPr>
        <w:t xml:space="preserve"> </w:t>
      </w:r>
      <w:r w:rsidR="004A4267" w:rsidRPr="006D4F01">
        <w:rPr>
          <w:rFonts w:ascii="Calibri" w:hAnsi="Calibri" w:cs="Times New Roman"/>
          <w:b/>
          <w:sz w:val="22"/>
          <w:szCs w:val="22"/>
        </w:rPr>
        <w:t>Jeff Gore</w:t>
      </w:r>
      <w:r w:rsidR="004A4267">
        <w:rPr>
          <w:rFonts w:ascii="Calibri" w:hAnsi="Calibri" w:cs="Times New Roman"/>
          <w:sz w:val="22"/>
          <w:szCs w:val="22"/>
        </w:rPr>
        <w:t xml:space="preserve"> </w:t>
      </w:r>
      <w:hyperlink r:id="rId10" w:history="1">
        <w:r w:rsidR="00850C2F" w:rsidRPr="00C14D52">
          <w:rPr>
            <w:rStyle w:val="Hyperlink"/>
            <w:rFonts w:ascii="Calibri" w:hAnsi="Calibri" w:cs="Times New Roman"/>
            <w:sz w:val="22"/>
            <w:szCs w:val="22"/>
          </w:rPr>
          <w:t>gore@mit.edu</w:t>
        </w:r>
      </w:hyperlink>
      <w:r w:rsidR="00850C2F">
        <w:rPr>
          <w:rFonts w:ascii="Calibri" w:hAnsi="Calibri" w:cs="Times New Roman"/>
          <w:bCs/>
          <w:sz w:val="22"/>
          <w:szCs w:val="22"/>
          <w:lang w:val="en-GB"/>
        </w:rPr>
        <w:t>,</w:t>
      </w:r>
      <w:r w:rsidR="002D5DBE" w:rsidRPr="00975262">
        <w:rPr>
          <w:rFonts w:ascii="Calibri" w:hAnsi="Calibri" w:cs="Times New Roman"/>
          <w:bCs/>
          <w:sz w:val="22"/>
          <w:szCs w:val="22"/>
          <w:lang w:val="en-GB"/>
        </w:rPr>
        <w:t xml:space="preserve"> </w:t>
      </w:r>
      <w:r w:rsidR="00FF5D64" w:rsidRPr="00975262">
        <w:rPr>
          <w:rFonts w:ascii="Calibri" w:hAnsi="Calibri" w:cs="Times New Roman"/>
          <w:bCs/>
          <w:sz w:val="22"/>
          <w:szCs w:val="22"/>
          <w:lang w:val="en-GB"/>
        </w:rPr>
        <w:t xml:space="preserve">Vice-Chair </w:t>
      </w:r>
      <w:r w:rsidR="002D5DBE" w:rsidRPr="00975262">
        <w:rPr>
          <w:rFonts w:ascii="Calibri" w:hAnsi="Calibri" w:cs="Times New Roman"/>
          <w:bCs/>
          <w:sz w:val="22"/>
          <w:szCs w:val="22"/>
          <w:lang w:val="en-GB"/>
        </w:rPr>
        <w:t>of C6</w:t>
      </w:r>
      <w:r w:rsidR="003B43DB" w:rsidRPr="00975262">
        <w:rPr>
          <w:rFonts w:ascii="Calibri" w:hAnsi="Calibri" w:cs="Times New Roman"/>
          <w:bCs/>
          <w:sz w:val="22"/>
          <w:szCs w:val="22"/>
          <w:lang w:val="en-GB"/>
        </w:rPr>
        <w:t>,</w:t>
      </w:r>
      <w:r w:rsidRPr="00975262">
        <w:rPr>
          <w:rFonts w:ascii="Calibri" w:hAnsi="Calibri" w:cs="Times New Roman"/>
          <w:sz w:val="22"/>
          <w:szCs w:val="22"/>
        </w:rPr>
        <w:t xml:space="preserve"> </w:t>
      </w:r>
      <w:r w:rsidR="002D5DBE" w:rsidRPr="00975262">
        <w:rPr>
          <w:rFonts w:ascii="Calibri" w:hAnsi="Calibri" w:cs="Times New Roman"/>
          <w:sz w:val="22"/>
          <w:szCs w:val="22"/>
        </w:rPr>
        <w:t>by e-mail</w:t>
      </w:r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 together with cc’s to </w:t>
      </w:r>
      <w:proofErr w:type="spellStart"/>
      <w:r w:rsidR="006D4F01" w:rsidRPr="006D4F01">
        <w:rPr>
          <w:rFonts w:ascii="Calibri" w:hAnsi="Calibri" w:cs="Times New Roman"/>
          <w:b/>
          <w:sz w:val="22"/>
          <w:szCs w:val="22"/>
          <w:lang w:val="en-GB"/>
        </w:rPr>
        <w:t>Ramin</w:t>
      </w:r>
      <w:proofErr w:type="spellEnd"/>
      <w:r w:rsidR="006D4F01" w:rsidRPr="006D4F01">
        <w:rPr>
          <w:rFonts w:ascii="Calibri" w:hAnsi="Calibri" w:cs="Times New Roman"/>
          <w:b/>
          <w:sz w:val="22"/>
          <w:szCs w:val="22"/>
          <w:lang w:val="en-GB"/>
        </w:rPr>
        <w:t xml:space="preserve"> </w:t>
      </w:r>
      <w:proofErr w:type="spellStart"/>
      <w:r w:rsidR="006D4F01" w:rsidRPr="006D4F01">
        <w:rPr>
          <w:rFonts w:ascii="Calibri" w:hAnsi="Calibri" w:cs="Times New Roman"/>
          <w:b/>
          <w:sz w:val="22"/>
          <w:szCs w:val="22"/>
          <w:lang w:val="en-GB"/>
        </w:rPr>
        <w:t>Golestanian</w:t>
      </w:r>
      <w:proofErr w:type="spellEnd"/>
      <w:r w:rsidR="001E1140" w:rsidRPr="00975262">
        <w:rPr>
          <w:rFonts w:ascii="Calibri" w:hAnsi="Calibri" w:cs="Times New Roman"/>
          <w:b/>
          <w:sz w:val="22"/>
          <w:szCs w:val="22"/>
          <w:lang w:val="en-GB"/>
        </w:rPr>
        <w:t xml:space="preserve"> </w:t>
      </w:r>
      <w:hyperlink r:id="rId11" w:history="1">
        <w:r w:rsidR="001D098F" w:rsidRPr="001D098F">
          <w:rPr>
            <w:rStyle w:val="Hyperlink"/>
            <w:rFonts w:ascii="Calibri" w:hAnsi="Calibri" w:cs="Times New Roman"/>
            <w:sz w:val="22"/>
            <w:szCs w:val="22"/>
            <w:lang w:val="en-GB"/>
          </w:rPr>
          <w:t>ramin.golestanian@ds.mpg.de</w:t>
        </w:r>
      </w:hyperlink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, Chair of C6, and </w:t>
      </w:r>
      <w:r w:rsidR="00EA02C8" w:rsidRPr="00EA02C8">
        <w:rPr>
          <w:rFonts w:ascii="Calibri" w:hAnsi="Calibri" w:cs="Times New Roman"/>
          <w:b/>
          <w:sz w:val="22"/>
          <w:szCs w:val="22"/>
          <w:lang w:val="en-GB"/>
        </w:rPr>
        <w:t xml:space="preserve">Masaki </w:t>
      </w:r>
      <w:proofErr w:type="spellStart"/>
      <w:r w:rsidR="00EA02C8" w:rsidRPr="00EA02C8">
        <w:rPr>
          <w:rFonts w:ascii="Calibri" w:hAnsi="Calibri" w:cs="Times New Roman"/>
          <w:b/>
          <w:sz w:val="22"/>
          <w:szCs w:val="22"/>
          <w:lang w:val="en-GB"/>
        </w:rPr>
        <w:t>Sasai</w:t>
      </w:r>
      <w:proofErr w:type="spellEnd"/>
      <w:r w:rsidR="00EA02C8">
        <w:rPr>
          <w:rFonts w:ascii="Calibri" w:hAnsi="Calibri" w:cs="Times New Roman"/>
          <w:sz w:val="22"/>
          <w:szCs w:val="22"/>
          <w:lang w:val="en-GB"/>
        </w:rPr>
        <w:t xml:space="preserve"> </w:t>
      </w:r>
      <w:hyperlink r:id="rId12" w:history="1">
        <w:r w:rsidR="00254E77" w:rsidRPr="00254E77">
          <w:rPr>
            <w:rStyle w:val="Hyperlink"/>
            <w:rFonts w:ascii="Calibri" w:hAnsi="Calibri" w:cs="Times New Roman"/>
            <w:sz w:val="22"/>
            <w:szCs w:val="22"/>
            <w:lang w:val="en-GB"/>
          </w:rPr>
          <w:t>sasai@nuap.nagoya-u.ac.jp</w:t>
        </w:r>
      </w:hyperlink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, </w:t>
      </w:r>
      <w:r w:rsidR="00FF5D64" w:rsidRPr="00975262">
        <w:rPr>
          <w:rFonts w:ascii="Calibri" w:hAnsi="Calibri" w:cs="Times New Roman"/>
          <w:sz w:val="22"/>
          <w:szCs w:val="22"/>
          <w:lang w:val="en-GB"/>
        </w:rPr>
        <w:t>Secretary</w:t>
      </w:r>
      <w:r w:rsidR="002D5DBE" w:rsidRPr="00975262">
        <w:rPr>
          <w:rFonts w:ascii="Calibri" w:hAnsi="Calibri" w:cs="Times New Roman"/>
          <w:sz w:val="22"/>
          <w:szCs w:val="22"/>
          <w:lang w:val="en-GB"/>
        </w:rPr>
        <w:t xml:space="preserve"> of C6.</w:t>
      </w:r>
    </w:p>
    <w:p w14:paraId="427B9C8D" w14:textId="77777777" w:rsidR="00FF5D64" w:rsidRPr="00AE7EAB" w:rsidRDefault="00FF5D64" w:rsidP="00C43AF7">
      <w:pPr>
        <w:pStyle w:val="Default"/>
        <w:rPr>
          <w:rFonts w:ascii="Calibri" w:hAnsi="Calibri" w:cs="Times New Roman"/>
          <w:b/>
          <w:bCs/>
        </w:rPr>
      </w:pPr>
    </w:p>
    <w:p w14:paraId="1B31AABC" w14:textId="77777777" w:rsidR="008A2657" w:rsidRPr="00AE7EAB" w:rsidRDefault="00C43AF7" w:rsidP="00C43AF7">
      <w:pPr>
        <w:pStyle w:val="Default"/>
        <w:rPr>
          <w:rFonts w:ascii="Calibri" w:hAnsi="Calibri" w:cs="Times New Roman"/>
        </w:rPr>
      </w:pPr>
      <w:r w:rsidRPr="00AE7EAB">
        <w:rPr>
          <w:rFonts w:ascii="Calibri" w:hAnsi="Calibri" w:cs="Times New Roman"/>
          <w:b/>
          <w:bCs/>
        </w:rPr>
        <w:t>Deadlin</w:t>
      </w:r>
      <w:r w:rsidR="002D5DBE" w:rsidRPr="00AE7EAB">
        <w:rPr>
          <w:rFonts w:ascii="Calibri" w:hAnsi="Calibri" w:cs="Times New Roman"/>
          <w:b/>
          <w:bCs/>
        </w:rPr>
        <w:t>e</w:t>
      </w:r>
      <w:r w:rsidR="00FF5D64" w:rsidRPr="00AE7EAB">
        <w:rPr>
          <w:rFonts w:ascii="Calibri" w:hAnsi="Calibri" w:cs="Times New Roman"/>
          <w:b/>
          <w:bCs/>
        </w:rPr>
        <w:t xml:space="preserve"> for nomination submission</w:t>
      </w:r>
      <w:r w:rsidR="002D5DBE" w:rsidRPr="00AE7EAB">
        <w:rPr>
          <w:rFonts w:ascii="Calibri" w:hAnsi="Calibri" w:cs="Times New Roman"/>
          <w:b/>
          <w:bCs/>
        </w:rPr>
        <w:t>:</w:t>
      </w:r>
      <w:r w:rsidRPr="00AE7EAB">
        <w:rPr>
          <w:rFonts w:ascii="Calibri" w:hAnsi="Calibri" w:cs="Times New Roman"/>
          <w:b/>
          <w:bCs/>
        </w:rPr>
        <w:t xml:space="preserve"> </w:t>
      </w:r>
      <w:r w:rsidR="001D2695">
        <w:rPr>
          <w:rFonts w:ascii="Calibri" w:hAnsi="Calibri" w:cs="Times New Roman"/>
          <w:b/>
          <w:bCs/>
        </w:rPr>
        <w:t xml:space="preserve">January </w:t>
      </w:r>
      <w:r w:rsidR="009512FD">
        <w:rPr>
          <w:rFonts w:ascii="Calibri" w:hAnsi="Calibri" w:cs="Times New Roman"/>
          <w:b/>
          <w:bCs/>
        </w:rPr>
        <w:t>18</w:t>
      </w:r>
      <w:r w:rsidR="00FF5D64" w:rsidRPr="00AE7EAB">
        <w:rPr>
          <w:rFonts w:ascii="Calibri" w:hAnsi="Calibri" w:cs="Times New Roman"/>
          <w:b/>
          <w:bCs/>
        </w:rPr>
        <w:t>, 201</w:t>
      </w:r>
      <w:r w:rsidR="001D2695">
        <w:rPr>
          <w:rFonts w:ascii="Calibri" w:hAnsi="Calibri" w:cs="Times New Roman"/>
          <w:b/>
          <w:bCs/>
        </w:rPr>
        <w:t>9</w:t>
      </w:r>
      <w:r w:rsidRPr="00AE7EAB">
        <w:rPr>
          <w:rFonts w:ascii="Calibri" w:hAnsi="Calibri" w:cs="Times New Roman"/>
          <w:b/>
          <w:bCs/>
        </w:rPr>
        <w:t>.</w:t>
      </w:r>
    </w:p>
    <w:p w14:paraId="5B6FBC25" w14:textId="77777777" w:rsidR="008A2657" w:rsidRPr="001E1140" w:rsidRDefault="008A2657" w:rsidP="008A2657">
      <w:pPr>
        <w:rPr>
          <w:rFonts w:ascii="Calibri" w:hAnsi="Calibri" w:cs="Times New Roman"/>
          <w:sz w:val="22"/>
        </w:rPr>
      </w:pPr>
      <w:r w:rsidRPr="001E1140">
        <w:rPr>
          <w:rFonts w:ascii="Calibri" w:hAnsi="Calibri" w:cs="Times New Roman"/>
          <w:color w:val="000000"/>
          <w:kern w:val="0"/>
          <w:sz w:val="22"/>
        </w:rPr>
        <w:t>IUPAP welcomes applications from outstanding women and other underrepresented groups.</w:t>
      </w:r>
      <w:r w:rsidR="003B43DB" w:rsidRPr="001E1140">
        <w:rPr>
          <w:rFonts w:ascii="Calibri" w:hAnsi="Calibri" w:cs="Times New Roman"/>
          <w:color w:val="000000"/>
          <w:kern w:val="0"/>
          <w:sz w:val="22"/>
        </w:rPr>
        <w:t xml:space="preserve"> IUPAP Website: </w:t>
      </w:r>
      <w:hyperlink r:id="rId13" w:history="1">
        <w:r w:rsidR="003B43DB" w:rsidRPr="001E1140">
          <w:rPr>
            <w:rStyle w:val="Hyperlink"/>
            <w:rFonts w:ascii="Calibri" w:hAnsi="Calibri" w:cs="Times New Roman"/>
            <w:kern w:val="0"/>
            <w:sz w:val="22"/>
          </w:rPr>
          <w:t>http://iupap.org/young-scientist-prize/</w:t>
        </w:r>
      </w:hyperlink>
      <w:r w:rsidR="003B43DB" w:rsidRPr="001E1140">
        <w:rPr>
          <w:rFonts w:ascii="Calibri" w:hAnsi="Calibri" w:cs="Times New Roman"/>
          <w:color w:val="000000"/>
          <w:kern w:val="0"/>
          <w:sz w:val="22"/>
        </w:rPr>
        <w:t xml:space="preserve"> </w:t>
      </w:r>
    </w:p>
    <w:sectPr w:rsidR="008A2657" w:rsidRPr="001E1140">
      <w:head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9B58" w14:textId="77777777" w:rsidR="00685774" w:rsidRDefault="00685774" w:rsidP="00685774">
      <w:r>
        <w:separator/>
      </w:r>
    </w:p>
  </w:endnote>
  <w:endnote w:type="continuationSeparator" w:id="0">
    <w:p w14:paraId="51D63145" w14:textId="77777777" w:rsidR="00685774" w:rsidRDefault="00685774" w:rsidP="006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PhagsPa">
    <w:altName w:val="Microsoft Phags Pa"/>
    <w:charset w:val="00"/>
    <w:family w:val="swiss"/>
    <w:pitch w:val="variable"/>
    <w:sig w:usb0="00000003" w:usb1="00000000" w:usb2="08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E5BD6" w14:textId="77777777" w:rsidR="00685774" w:rsidRDefault="00685774" w:rsidP="00685774">
      <w:r>
        <w:separator/>
      </w:r>
    </w:p>
  </w:footnote>
  <w:footnote w:type="continuationSeparator" w:id="0">
    <w:p w14:paraId="45B22074" w14:textId="77777777" w:rsidR="00685774" w:rsidRDefault="00685774" w:rsidP="0068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59B5" w14:textId="77777777" w:rsidR="00685774" w:rsidRPr="00AE7EAB" w:rsidRDefault="00685774" w:rsidP="00685774">
    <w:pPr>
      <w:pStyle w:val="Default"/>
      <w:rPr>
        <w:rFonts w:ascii="Calibri" w:hAnsi="Calibri"/>
        <w:sz w:val="22"/>
        <w:szCs w:val="22"/>
      </w:rPr>
    </w:pPr>
    <w:r w:rsidRPr="00AE7EAB">
      <w:rPr>
        <w:rFonts w:ascii="Calibri" w:hAnsi="Calibri"/>
        <w:sz w:val="22"/>
        <w:szCs w:val="22"/>
      </w:rPr>
      <w:t xml:space="preserve">International Union of Pure and Applied Physics (IUPAP) </w:t>
    </w:r>
  </w:p>
  <w:p w14:paraId="20EB508B" w14:textId="77777777" w:rsidR="00685774" w:rsidRPr="00AE7EAB" w:rsidRDefault="00685774" w:rsidP="00685774">
    <w:pPr>
      <w:pStyle w:val="Default"/>
      <w:jc w:val="both"/>
      <w:rPr>
        <w:rFonts w:ascii="Calibri" w:hAnsi="Calibri"/>
        <w:sz w:val="22"/>
        <w:szCs w:val="22"/>
      </w:rPr>
    </w:pPr>
    <w:r w:rsidRPr="00AE7EAB">
      <w:rPr>
        <w:rFonts w:ascii="Calibri" w:hAnsi="Calibri"/>
        <w:sz w:val="22"/>
        <w:szCs w:val="22"/>
      </w:rPr>
      <w:t>Commission 6: Biological Physics</w:t>
    </w:r>
  </w:p>
  <w:p w14:paraId="7E7DAB86" w14:textId="77777777" w:rsidR="00685774" w:rsidRDefault="00685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7"/>
    <w:rsid w:val="000226FB"/>
    <w:rsid w:val="000B4493"/>
    <w:rsid w:val="000E2280"/>
    <w:rsid w:val="00151B6C"/>
    <w:rsid w:val="00184040"/>
    <w:rsid w:val="0018410F"/>
    <w:rsid w:val="001A795D"/>
    <w:rsid w:val="001B3547"/>
    <w:rsid w:val="001D098F"/>
    <w:rsid w:val="001D2695"/>
    <w:rsid w:val="001E1140"/>
    <w:rsid w:val="00254E77"/>
    <w:rsid w:val="002D5DBE"/>
    <w:rsid w:val="003357DC"/>
    <w:rsid w:val="003A1FC0"/>
    <w:rsid w:val="003B43DB"/>
    <w:rsid w:val="003E1E8F"/>
    <w:rsid w:val="003E3949"/>
    <w:rsid w:val="004142DA"/>
    <w:rsid w:val="0042687B"/>
    <w:rsid w:val="00483002"/>
    <w:rsid w:val="004A4267"/>
    <w:rsid w:val="004E272D"/>
    <w:rsid w:val="005A484F"/>
    <w:rsid w:val="005E05EA"/>
    <w:rsid w:val="006264F1"/>
    <w:rsid w:val="00677149"/>
    <w:rsid w:val="00685774"/>
    <w:rsid w:val="006A308D"/>
    <w:rsid w:val="006D4F01"/>
    <w:rsid w:val="006E55CF"/>
    <w:rsid w:val="00712CEC"/>
    <w:rsid w:val="007E1B9F"/>
    <w:rsid w:val="008231F0"/>
    <w:rsid w:val="00850C2F"/>
    <w:rsid w:val="008545E5"/>
    <w:rsid w:val="008A2657"/>
    <w:rsid w:val="00901594"/>
    <w:rsid w:val="009512FD"/>
    <w:rsid w:val="00975262"/>
    <w:rsid w:val="009949E2"/>
    <w:rsid w:val="009B36EA"/>
    <w:rsid w:val="00A8254D"/>
    <w:rsid w:val="00A92B42"/>
    <w:rsid w:val="00AA7E97"/>
    <w:rsid w:val="00AC483B"/>
    <w:rsid w:val="00AE7EAB"/>
    <w:rsid w:val="00B839F1"/>
    <w:rsid w:val="00B975AA"/>
    <w:rsid w:val="00C43AF7"/>
    <w:rsid w:val="00CD0F73"/>
    <w:rsid w:val="00DB7808"/>
    <w:rsid w:val="00EA02C8"/>
    <w:rsid w:val="00F927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E48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657"/>
    <w:pPr>
      <w:widowControl w:val="0"/>
      <w:autoSpaceDE w:val="0"/>
      <w:autoSpaceDN w:val="0"/>
      <w:adjustRightInd w:val="0"/>
    </w:pPr>
    <w:rPr>
      <w:rFonts w:ascii="Microsoft PhagsPa" w:hAnsi="Microsoft PhagsPa" w:cs="Microsoft PhagsP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D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7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74"/>
  </w:style>
  <w:style w:type="paragraph" w:styleId="Footer">
    <w:name w:val="footer"/>
    <w:basedOn w:val="Normal"/>
    <w:link w:val="FooterChar"/>
    <w:uiPriority w:val="99"/>
    <w:unhideWhenUsed/>
    <w:rsid w:val="006857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774"/>
  </w:style>
  <w:style w:type="character" w:styleId="FollowedHyperlink">
    <w:name w:val="FollowedHyperlink"/>
    <w:basedOn w:val="DefaultParagraphFont"/>
    <w:uiPriority w:val="99"/>
    <w:semiHidden/>
    <w:unhideWhenUsed/>
    <w:rsid w:val="0042687B"/>
    <w:rPr>
      <w:color w:val="800080" w:themeColor="followedHyperlink"/>
      <w:u w:val="single"/>
    </w:rPr>
  </w:style>
  <w:style w:type="paragraph" w:customStyle="1" w:styleId="p1">
    <w:name w:val="p1"/>
    <w:basedOn w:val="Normal"/>
    <w:rsid w:val="009949E2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s1">
    <w:name w:val="s1"/>
    <w:basedOn w:val="DefaultParagraphFont"/>
    <w:rsid w:val="009949E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9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657"/>
    <w:pPr>
      <w:widowControl w:val="0"/>
      <w:autoSpaceDE w:val="0"/>
      <w:autoSpaceDN w:val="0"/>
      <w:adjustRightInd w:val="0"/>
    </w:pPr>
    <w:rPr>
      <w:rFonts w:ascii="Microsoft PhagsPa" w:hAnsi="Microsoft PhagsPa" w:cs="Microsoft PhagsPa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D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7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774"/>
  </w:style>
  <w:style w:type="paragraph" w:styleId="Footer">
    <w:name w:val="footer"/>
    <w:basedOn w:val="Normal"/>
    <w:link w:val="FooterChar"/>
    <w:uiPriority w:val="99"/>
    <w:unhideWhenUsed/>
    <w:rsid w:val="006857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774"/>
  </w:style>
  <w:style w:type="character" w:styleId="FollowedHyperlink">
    <w:name w:val="FollowedHyperlink"/>
    <w:basedOn w:val="DefaultParagraphFont"/>
    <w:uiPriority w:val="99"/>
    <w:semiHidden/>
    <w:unhideWhenUsed/>
    <w:rsid w:val="0042687B"/>
    <w:rPr>
      <w:color w:val="800080" w:themeColor="followedHyperlink"/>
      <w:u w:val="single"/>
    </w:rPr>
  </w:style>
  <w:style w:type="paragraph" w:customStyle="1" w:styleId="p1">
    <w:name w:val="p1"/>
    <w:basedOn w:val="Normal"/>
    <w:rsid w:val="009949E2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s1">
    <w:name w:val="s1"/>
    <w:basedOn w:val="DefaultParagraphFont"/>
    <w:rsid w:val="009949E2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4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ihua.xie@okstate.edu" TargetMode="External"/><Relationship Id="rId12" Type="http://schemas.openxmlformats.org/officeDocument/2006/relationships/hyperlink" Target="mailto:rita@if.ufrgs.br" TargetMode="External"/><Relationship Id="rId13" Type="http://schemas.openxmlformats.org/officeDocument/2006/relationships/hyperlink" Target="http://iupap.org/young-scientist-prize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iupap.org/commissions/c6-biological-physics/" TargetMode="External"/><Relationship Id="rId10" Type="http://schemas.openxmlformats.org/officeDocument/2006/relationships/hyperlink" Target="mailto:gore@mit.ed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706E-A45A-054E-A7FB-348787BF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MPIbpc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yoshikawa</dc:creator>
  <cp:lastModifiedBy>Jeff Gore</cp:lastModifiedBy>
  <cp:revision>3</cp:revision>
  <cp:lastPrinted>2017-01-17T16:22:00Z</cp:lastPrinted>
  <dcterms:created xsi:type="dcterms:W3CDTF">2018-09-07T23:25:00Z</dcterms:created>
  <dcterms:modified xsi:type="dcterms:W3CDTF">2018-09-24T16:12:00Z</dcterms:modified>
</cp:coreProperties>
</file>